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31BFF" w:rsidRPr="00931BFF" w14:paraId="5E1153A4" w14:textId="77777777" w:rsidTr="00931BF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7"/>
            </w:tblGrid>
            <w:tr w:rsidR="00931BFF" w:rsidRPr="00931BFF" w14:paraId="4B02C83C" w14:textId="77777777">
              <w:trPr>
                <w:jc w:val="center"/>
              </w:trPr>
              <w:tc>
                <w:tcPr>
                  <w:tcW w:w="6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17"/>
                  </w:tblGrid>
                  <w:tr w:rsidR="00931BFF" w:rsidRPr="00931BFF" w14:paraId="4130AA1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1267"/>
                        </w:tblGrid>
                        <w:tr w:rsidR="00931BFF" w:rsidRPr="00931BFF" w14:paraId="4EE42CBA" w14:textId="77777777">
                          <w:trPr>
                            <w:jc w:val="center"/>
                          </w:trPr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14:paraId="2348380D" w14:textId="59A9F920" w:rsidR="00931BFF" w:rsidRPr="00931BFF" w:rsidRDefault="00931BFF" w:rsidP="00931BFF">
                              <w:r w:rsidRPr="00931BFF">
                                <w:drawing>
                                  <wp:inline distT="0" distB="0" distL="0" distR="0" wp14:anchorId="574C4036" wp14:editId="00A8BC35">
                                    <wp:extent cx="1143000" cy="266700"/>
                                    <wp:effectExtent l="0" t="0" r="0" b="0"/>
                                    <wp:docPr id="1036972778" name="Immagine 2" descr="STAR Mobility">
                                      <a:hlinkClick xmlns:a="http://schemas.openxmlformats.org/drawingml/2006/main" r:id="rId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STAR Mobilit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49B1BCC" w14:textId="77777777" w:rsidR="00931BFF" w:rsidRPr="00931BFF" w:rsidRDefault="00931BFF" w:rsidP="00931BFF">
                              <w:hyperlink r:id="rId6" w:tgtFrame="_blank" w:history="1">
                                <w:r w:rsidRPr="00931BFF">
                                  <w:rPr>
                                    <w:rStyle w:val="Collegamentoipertestuale"/>
                                  </w:rPr>
                                  <w:t xml:space="preserve">STAR </w:t>
                                </w:r>
                                <w:proofErr w:type="spellStart"/>
                                <w:r w:rsidRPr="00931BFF">
                                  <w:rPr>
                                    <w:rStyle w:val="Collegamentoipertestuale"/>
                                  </w:rPr>
                                  <w:t>Mobility</w:t>
                                </w:r>
                                <w:proofErr w:type="spellEnd"/>
                                <w:r w:rsidRPr="00931BFF">
                                  <w:rPr>
                                    <w:rStyle w:val="Collegamentoipertestuale"/>
                                  </w:rPr>
                                  <w:t xml:space="preserve"> </w:t>
                                </w:r>
                              </w:hyperlink>
                            </w:p>
                            <w:p w14:paraId="6D86291D" w14:textId="77777777" w:rsidR="00931BFF" w:rsidRPr="00931BFF" w:rsidRDefault="00931BFF" w:rsidP="00931BFF">
                              <w:r w:rsidRPr="00931BFF">
                                <w:t>Insieme per andare LONTANO</w:t>
                              </w:r>
                            </w:p>
                          </w:tc>
                        </w:tr>
                      </w:tbl>
                      <w:p w14:paraId="2294CAB1" w14:textId="77777777" w:rsidR="00931BFF" w:rsidRPr="00931BFF" w:rsidRDefault="00931BFF" w:rsidP="00931BFF"/>
                    </w:tc>
                  </w:tr>
                </w:tbl>
                <w:p w14:paraId="02F9FA45" w14:textId="77777777" w:rsidR="00931BFF" w:rsidRPr="00931BFF" w:rsidRDefault="00931BFF" w:rsidP="00931BFF"/>
              </w:tc>
            </w:tr>
          </w:tbl>
          <w:p w14:paraId="44C89538" w14:textId="77777777" w:rsidR="00931BFF" w:rsidRPr="00931BFF" w:rsidRDefault="00931BFF" w:rsidP="00931BFF"/>
        </w:tc>
      </w:tr>
    </w:tbl>
    <w:p w14:paraId="59C2B3A9" w14:textId="77777777" w:rsidR="00931BFF" w:rsidRPr="00931BFF" w:rsidRDefault="00931BFF" w:rsidP="00931BFF">
      <w:pPr>
        <w:rPr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31BFF" w:rsidRPr="00931BFF" w14:paraId="4C29B569" w14:textId="77777777" w:rsidTr="00931BF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31BFF" w:rsidRPr="00931BFF" w14:paraId="64CE771A" w14:textId="77777777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31BFF" w:rsidRPr="00931BFF" w14:paraId="48C557E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931BFF" w:rsidRPr="00931BFF" w14:paraId="6AB5904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D73489E" w14:textId="77777777" w:rsidR="00931BFF" w:rsidRPr="00931BFF" w:rsidRDefault="00931BFF" w:rsidP="00931BF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1BFF">
                                <w:rPr>
                                  <w:sz w:val="28"/>
                                  <w:szCs w:val="28"/>
                                </w:rPr>
                                <w:t xml:space="preserve">Anticipo corsa 24 linea e061 Somaglia/Chignolo Po-S. </w:t>
                              </w:r>
                              <w:proofErr w:type="spellStart"/>
                              <w:r w:rsidRPr="00931BFF">
                                <w:rPr>
                                  <w:sz w:val="28"/>
                                  <w:szCs w:val="28"/>
                                </w:rPr>
                                <w:t>Colombano-Sant’Angelo</w:t>
                              </w:r>
                              <w:proofErr w:type="spellEnd"/>
                              <w:r w:rsidRPr="00931BFF">
                                <w:rPr>
                                  <w:sz w:val="28"/>
                                  <w:szCs w:val="28"/>
                                </w:rPr>
                                <w:t xml:space="preserve"> Lodigiano-San Donato M3 </w:t>
                              </w:r>
                            </w:p>
                          </w:tc>
                        </w:tr>
                      </w:tbl>
                      <w:p w14:paraId="526D5E3E" w14:textId="77777777" w:rsidR="00931BFF" w:rsidRPr="00931BFF" w:rsidRDefault="00931BFF" w:rsidP="00931B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5CAEC0C" w14:textId="77777777" w:rsidR="00931BFF" w:rsidRPr="00931BFF" w:rsidRDefault="00931BFF" w:rsidP="00931BF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BC0C1E" w14:textId="77777777" w:rsidR="00931BFF" w:rsidRPr="00931BFF" w:rsidRDefault="00931BFF" w:rsidP="00931BFF">
            <w:pPr>
              <w:rPr>
                <w:sz w:val="28"/>
                <w:szCs w:val="28"/>
              </w:rPr>
            </w:pPr>
          </w:p>
        </w:tc>
      </w:tr>
    </w:tbl>
    <w:p w14:paraId="7721672A" w14:textId="77777777" w:rsidR="00931BFF" w:rsidRPr="00931BFF" w:rsidRDefault="00931BFF" w:rsidP="00931BFF">
      <w:pPr>
        <w:rPr>
          <w:vanish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31BFF" w:rsidRPr="00931BFF" w14:paraId="1D1B31D5" w14:textId="77777777" w:rsidTr="00931BF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31BFF" w:rsidRPr="00931BFF" w14:paraId="34F45407" w14:textId="77777777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31BFF" w:rsidRPr="00931BFF" w14:paraId="44DACDC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450" w:type="dxa"/>
                          <w:bottom w:w="30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931BFF" w:rsidRPr="00931BFF" w14:paraId="4C73F6D3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14:paraId="577FB749" w14:textId="77777777" w:rsidR="00931BFF" w:rsidRPr="00931BFF" w:rsidRDefault="00931BFF" w:rsidP="00931BF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1BFF">
                                <w:rPr>
                                  <w:sz w:val="28"/>
                                  <w:szCs w:val="28"/>
                                </w:rPr>
                                <w:t xml:space="preserve">Si avvisa la Clientela che da </w:t>
                              </w:r>
                            </w:p>
                            <w:p w14:paraId="59A73D44" w14:textId="77777777" w:rsidR="00931BFF" w:rsidRPr="00931BFF" w:rsidRDefault="00931BFF" w:rsidP="00931BF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1BFF">
                                <w:rPr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14:paraId="7FE63A0F" w14:textId="77777777" w:rsidR="00931BFF" w:rsidRPr="00931BFF" w:rsidRDefault="00931BFF" w:rsidP="00931BF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1BFF"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lunedì 07 ottobre 2024</w:t>
                              </w:r>
                            </w:p>
                            <w:p w14:paraId="3E4E41EB" w14:textId="77777777" w:rsidR="00931BFF" w:rsidRPr="00931BFF" w:rsidRDefault="00931BFF" w:rsidP="00931BF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1BFF">
                                <w:rPr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14:paraId="5B43A092" w14:textId="77777777" w:rsidR="00931BFF" w:rsidRPr="00931BFF" w:rsidRDefault="00931BFF" w:rsidP="00931BF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1BFF">
                                <w:rPr>
                                  <w:sz w:val="28"/>
                                  <w:szCs w:val="28"/>
                                </w:rPr>
                                <w:t xml:space="preserve">la corsa 24 della linea e061 Somaglia/Chignolo Po-S. </w:t>
                              </w:r>
                              <w:proofErr w:type="spellStart"/>
                              <w:r w:rsidRPr="00931BFF">
                                <w:rPr>
                                  <w:sz w:val="28"/>
                                  <w:szCs w:val="28"/>
                                </w:rPr>
                                <w:t>Colombano-Sant’Angelo</w:t>
                              </w:r>
                              <w:proofErr w:type="spellEnd"/>
                              <w:r w:rsidRPr="00931BFF">
                                <w:rPr>
                                  <w:sz w:val="28"/>
                                  <w:szCs w:val="28"/>
                                </w:rPr>
                                <w:t xml:space="preserve"> Lodigiano-San Donato M3 delle ore 06:00 in partenza da Chignolo Po e diretta a San Donato M3 </w:t>
                              </w:r>
                              <w:r w:rsidRPr="00931BFF"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verrà anticipata di 5 minuti</w:t>
                              </w:r>
                              <w:r w:rsidRPr="00931BFF">
                                <w:rPr>
                                  <w:sz w:val="28"/>
                                  <w:szCs w:val="28"/>
                                </w:rPr>
                                <w:t>. </w:t>
                              </w:r>
                            </w:p>
                          </w:tc>
                        </w:tr>
                      </w:tbl>
                      <w:p w14:paraId="17D0EB2D" w14:textId="77777777" w:rsidR="00931BFF" w:rsidRPr="00931BFF" w:rsidRDefault="00931BFF" w:rsidP="00931B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91425A1" w14:textId="77777777" w:rsidR="00931BFF" w:rsidRPr="00931BFF" w:rsidRDefault="00931BFF" w:rsidP="00931BF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C484F69" w14:textId="77777777" w:rsidR="00931BFF" w:rsidRPr="00931BFF" w:rsidRDefault="00931BFF" w:rsidP="00931BFF">
            <w:pPr>
              <w:rPr>
                <w:sz w:val="28"/>
                <w:szCs w:val="28"/>
              </w:rPr>
            </w:pPr>
          </w:p>
        </w:tc>
      </w:tr>
    </w:tbl>
    <w:p w14:paraId="3753852E" w14:textId="77777777" w:rsidR="00931BFF" w:rsidRPr="00931BFF" w:rsidRDefault="00931BFF" w:rsidP="00931BFF">
      <w:pPr>
        <w:rPr>
          <w:vanish/>
        </w:rPr>
      </w:pPr>
    </w:p>
    <w:p w14:paraId="187A2B7E" w14:textId="77777777" w:rsidR="00806DB5" w:rsidRDefault="00806DB5"/>
    <w:sectPr w:rsidR="00806D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FF"/>
    <w:rsid w:val="00570AA5"/>
    <w:rsid w:val="00754F64"/>
    <w:rsid w:val="00806DB5"/>
    <w:rsid w:val="00931BFF"/>
    <w:rsid w:val="00F0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9EB6"/>
  <w15:chartTrackingRefBased/>
  <w15:docId w15:val="{CCB72CB6-2497-4F85-BB57-BA12A9DC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AA5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70AA5"/>
    <w:pPr>
      <w:keepNext/>
      <w:ind w:left="142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570AA5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570AA5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570AA5"/>
    <w:pPr>
      <w:keepNext/>
      <w:jc w:val="center"/>
      <w:outlineLvl w:val="3"/>
    </w:pPr>
    <w:rPr>
      <w:color w:val="0000FF"/>
      <w:sz w:val="28"/>
    </w:rPr>
  </w:style>
  <w:style w:type="paragraph" w:styleId="Titolo5">
    <w:name w:val="heading 5"/>
    <w:basedOn w:val="Normale"/>
    <w:next w:val="Normale"/>
    <w:link w:val="Titolo5Carattere"/>
    <w:qFormat/>
    <w:rsid w:val="00570AA5"/>
    <w:pPr>
      <w:keepNext/>
      <w:jc w:val="center"/>
      <w:outlineLvl w:val="4"/>
    </w:pPr>
    <w:rPr>
      <w:color w:val="FF0000"/>
      <w:sz w:val="24"/>
    </w:rPr>
  </w:style>
  <w:style w:type="paragraph" w:styleId="Titolo6">
    <w:name w:val="heading 6"/>
    <w:basedOn w:val="Normale"/>
    <w:next w:val="Normale"/>
    <w:link w:val="Titolo6Carattere"/>
    <w:qFormat/>
    <w:rsid w:val="00570AA5"/>
    <w:pPr>
      <w:keepNext/>
      <w:overflowPunct w:val="0"/>
      <w:autoSpaceDE w:val="0"/>
      <w:autoSpaceDN w:val="0"/>
      <w:adjustRightInd w:val="0"/>
      <w:spacing w:line="240" w:lineRule="atLeast"/>
      <w:jc w:val="both"/>
      <w:outlineLvl w:val="5"/>
    </w:pPr>
    <w:rPr>
      <w:b/>
      <w:color w:val="FF000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570AA5"/>
    <w:pPr>
      <w:keepNext/>
      <w:overflowPunct w:val="0"/>
      <w:autoSpaceDE w:val="0"/>
      <w:autoSpaceDN w:val="0"/>
      <w:adjustRightInd w:val="0"/>
      <w:spacing w:line="240" w:lineRule="atLeast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qFormat/>
    <w:rsid w:val="00570AA5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qFormat/>
    <w:rsid w:val="00570AA5"/>
    <w:pPr>
      <w:keepNext/>
      <w:jc w:val="center"/>
      <w:outlineLvl w:val="8"/>
    </w:pPr>
    <w:rPr>
      <w:b/>
      <w:bCs/>
      <w:color w:val="FF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70AA5"/>
    <w:rPr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70AA5"/>
    <w:rPr>
      <w:b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70AA5"/>
    <w:rPr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70AA5"/>
    <w:rPr>
      <w:color w:val="0000FF"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70AA5"/>
    <w:rPr>
      <w:color w:val="FF0000"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70AA5"/>
    <w:rPr>
      <w:b/>
      <w:color w:val="FF000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70AA5"/>
    <w:rPr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70AA5"/>
    <w:rPr>
      <w:sz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70AA5"/>
    <w:rPr>
      <w:b/>
      <w:bCs/>
      <w:color w:val="FF0000"/>
      <w:sz w:val="24"/>
      <w:lang w:eastAsia="it-IT"/>
    </w:rPr>
  </w:style>
  <w:style w:type="character" w:styleId="Enfasigrassetto">
    <w:name w:val="Strong"/>
    <w:uiPriority w:val="22"/>
    <w:qFormat/>
    <w:rsid w:val="00570AA5"/>
    <w:rPr>
      <w:b/>
      <w:bCs/>
    </w:rPr>
  </w:style>
  <w:style w:type="paragraph" w:styleId="Paragrafoelenco">
    <w:name w:val="List Paragraph"/>
    <w:basedOn w:val="Normale"/>
    <w:uiPriority w:val="34"/>
    <w:qFormat/>
    <w:rsid w:val="00570AA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931B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931BFF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931B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931B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1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1BFF"/>
    <w:rPr>
      <w:i/>
      <w:iCs/>
      <w:color w:val="404040" w:themeColor="text1" w:themeTint="BF"/>
      <w:lang w:eastAsia="it-IT"/>
    </w:rPr>
  </w:style>
  <w:style w:type="character" w:styleId="Enfasiintensa">
    <w:name w:val="Intense Emphasis"/>
    <w:basedOn w:val="Carpredefinitoparagrafo"/>
    <w:uiPriority w:val="21"/>
    <w:qFormat/>
    <w:rsid w:val="00931B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1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1BFF"/>
    <w:rPr>
      <w:i/>
      <w:iCs/>
      <w:color w:val="0F4761" w:themeColor="accent1" w:themeShade="BF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931BF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31BF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rmobility.it/wp-admin/admin-ajax.php?action=tnptr&amp;nltr=MzA2OzE5O2h0dHBzOi8vc3Rhcm1vYmlsaXR5Lml0Ozs2YmRhOTA2MDk0OTNmMzZjZmVmY2U1NmE4YmJlYTk1Mg%3D%3D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starmobility.it/wp-admin/admin-ajax.php?action=tnptr&amp;nltr=MzA2OzE5O2h0dHBzOi8vc3Rhcm1vYmlsaXR5Lml0Ozs2YmRhOTA2MDk0OTNmMzZjZmVmY2U1NmE4YmJlYTk1Mg%3D%3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Maestri</dc:creator>
  <cp:keywords/>
  <dc:description/>
  <cp:lastModifiedBy>Giovanna Maestri</cp:lastModifiedBy>
  <cp:revision>1</cp:revision>
  <dcterms:created xsi:type="dcterms:W3CDTF">2024-10-03T09:58:00Z</dcterms:created>
  <dcterms:modified xsi:type="dcterms:W3CDTF">2024-10-03T09:59:00Z</dcterms:modified>
</cp:coreProperties>
</file>